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F88" w:rsidRPr="008D6299" w:rsidRDefault="00A95F88" w:rsidP="00A95F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3745ABA" wp14:editId="61C96F74">
            <wp:extent cx="523875" cy="638175"/>
            <wp:effectExtent l="0" t="0" r="9525" b="0"/>
            <wp:docPr id="117" name="Рисунок 6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F88" w:rsidRPr="008D6299" w:rsidRDefault="00A95F88" w:rsidP="00A95F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A95F88" w:rsidRPr="008D6299" w:rsidRDefault="00A95F88" w:rsidP="00A95F8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A95F88" w:rsidRPr="008D6299" w:rsidRDefault="00A95F88" w:rsidP="00A95F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СЬОМА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A95F88" w:rsidRPr="008D6299" w:rsidRDefault="00A95F88" w:rsidP="00A95F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95F88" w:rsidRPr="008D6299" w:rsidRDefault="00A95F88" w:rsidP="00A95F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A95F88" w:rsidRDefault="00A95F88" w:rsidP="00A95F8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95F88" w:rsidRDefault="00A95F88" w:rsidP="00A95F8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24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4157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67–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A95F88" w:rsidRDefault="00A95F88" w:rsidP="00A95F8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95F88" w:rsidRPr="0056511F" w:rsidRDefault="00A95F88" w:rsidP="00A95F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511F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56511F">
        <w:rPr>
          <w:rFonts w:ascii="Times New Roman" w:hAnsi="Times New Roman" w:cs="Times New Roman"/>
          <w:b/>
          <w:sz w:val="24"/>
          <w:szCs w:val="24"/>
        </w:rPr>
        <w:t>дозвіл</w:t>
      </w:r>
      <w:proofErr w:type="spellEnd"/>
      <w:r w:rsidRPr="0056511F">
        <w:rPr>
          <w:rFonts w:ascii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56511F">
        <w:rPr>
          <w:rFonts w:ascii="Times New Roman" w:hAnsi="Times New Roman" w:cs="Times New Roman"/>
          <w:b/>
          <w:sz w:val="24"/>
          <w:szCs w:val="24"/>
        </w:rPr>
        <w:t>розробку</w:t>
      </w:r>
      <w:proofErr w:type="spellEnd"/>
    </w:p>
    <w:p w:rsidR="00A95F88" w:rsidRPr="0056511F" w:rsidRDefault="00A95F88" w:rsidP="00A95F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6511F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  <w:r w:rsidRPr="0056511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6511F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56511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6511F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A95F88" w:rsidRPr="0056511F" w:rsidRDefault="00A95F88" w:rsidP="00A95F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5F88" w:rsidRPr="0056511F" w:rsidRDefault="00A95F88" w:rsidP="00A95F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6511F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витяг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</w:t>
      </w:r>
      <w:proofErr w:type="gramStart"/>
      <w:r w:rsidRPr="0056511F">
        <w:rPr>
          <w:rFonts w:ascii="Times New Roman" w:hAnsi="Times New Roman" w:cs="Times New Roman"/>
          <w:sz w:val="24"/>
          <w:szCs w:val="24"/>
        </w:rPr>
        <w:t>протокол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56511F">
        <w:rPr>
          <w:rFonts w:ascii="Times New Roman" w:hAnsi="Times New Roman" w:cs="Times New Roman"/>
          <w:sz w:val="24"/>
          <w:szCs w:val="24"/>
        </w:rPr>
        <w:t xml:space="preserve">  ради</w:t>
      </w:r>
      <w:proofErr w:type="gramEnd"/>
      <w:r w:rsidRPr="005651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511F">
        <w:rPr>
          <w:rFonts w:ascii="Times New Roman" w:hAnsi="Times New Roman" w:cs="Times New Roman"/>
          <w:sz w:val="24"/>
          <w:szCs w:val="24"/>
        </w:rPr>
        <w:t>Луб’янської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511F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511F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 № 16 </w:t>
      </w:r>
      <w:proofErr w:type="spellStart"/>
      <w:r w:rsidRPr="0056511F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 03.10.2019 року </w:t>
      </w:r>
      <w:r>
        <w:rPr>
          <w:rFonts w:ascii="Times New Roman" w:hAnsi="Times New Roman" w:cs="Times New Roman"/>
          <w:sz w:val="24"/>
          <w:szCs w:val="24"/>
        </w:rPr>
        <w:t>та</w:t>
      </w:r>
      <w:r w:rsidRPr="005651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511F">
        <w:rPr>
          <w:rFonts w:ascii="Times New Roman" w:hAnsi="Times New Roman" w:cs="Times New Roman"/>
          <w:sz w:val="24"/>
          <w:szCs w:val="24"/>
        </w:rPr>
        <w:t>клопотання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511F">
        <w:rPr>
          <w:rFonts w:ascii="Times New Roman" w:hAnsi="Times New Roman" w:cs="Times New Roman"/>
          <w:sz w:val="24"/>
          <w:szCs w:val="24"/>
        </w:rPr>
        <w:t>ПрАТ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 «Київобленерго» про </w:t>
      </w:r>
      <w:proofErr w:type="spellStart"/>
      <w:r w:rsidRPr="0056511F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511F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6511F">
        <w:rPr>
          <w:rFonts w:ascii="Times New Roman" w:hAnsi="Times New Roman" w:cs="Times New Roman"/>
          <w:sz w:val="24"/>
          <w:szCs w:val="24"/>
        </w:rPr>
        <w:t>розробку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 проекту </w:t>
      </w:r>
      <w:proofErr w:type="spellStart"/>
      <w:r w:rsidRPr="0056511F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56511F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511F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511F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56511F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6511F">
        <w:rPr>
          <w:rFonts w:ascii="Times New Roman" w:hAnsi="Times New Roman" w:cs="Times New Roman"/>
          <w:sz w:val="24"/>
          <w:szCs w:val="24"/>
        </w:rPr>
        <w:t>умовах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 оренди для </w:t>
      </w:r>
      <w:proofErr w:type="spellStart"/>
      <w:r w:rsidRPr="0056511F">
        <w:rPr>
          <w:rFonts w:ascii="Times New Roman" w:hAnsi="Times New Roman" w:cs="Times New Roman"/>
          <w:sz w:val="24"/>
          <w:szCs w:val="24"/>
        </w:rPr>
        <w:t>розміщення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511F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511F">
        <w:rPr>
          <w:rFonts w:ascii="Times New Roman" w:hAnsi="Times New Roman" w:cs="Times New Roman"/>
          <w:sz w:val="24"/>
          <w:szCs w:val="24"/>
        </w:rPr>
        <w:t>експлуатації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56511F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511F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56511F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511F">
        <w:rPr>
          <w:rFonts w:ascii="Times New Roman" w:hAnsi="Times New Roman" w:cs="Times New Roman"/>
          <w:sz w:val="24"/>
          <w:szCs w:val="24"/>
        </w:rPr>
        <w:t>об’єктів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511F">
        <w:rPr>
          <w:rFonts w:ascii="Times New Roman" w:hAnsi="Times New Roman" w:cs="Times New Roman"/>
          <w:sz w:val="24"/>
          <w:szCs w:val="24"/>
        </w:rPr>
        <w:t>передачі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511F">
        <w:rPr>
          <w:rFonts w:ascii="Times New Roman" w:hAnsi="Times New Roman" w:cs="Times New Roman"/>
          <w:sz w:val="24"/>
          <w:szCs w:val="24"/>
        </w:rPr>
        <w:t>електричної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56511F">
        <w:rPr>
          <w:rFonts w:ascii="Times New Roman" w:hAnsi="Times New Roman" w:cs="Times New Roman"/>
          <w:sz w:val="24"/>
          <w:szCs w:val="24"/>
        </w:rPr>
        <w:t>теплової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511F">
        <w:rPr>
          <w:rFonts w:ascii="Times New Roman" w:hAnsi="Times New Roman" w:cs="Times New Roman"/>
          <w:sz w:val="24"/>
          <w:szCs w:val="24"/>
        </w:rPr>
        <w:t>енергії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511F">
        <w:rPr>
          <w:rFonts w:ascii="Times New Roman" w:hAnsi="Times New Roman" w:cs="Times New Roman"/>
          <w:sz w:val="24"/>
          <w:szCs w:val="24"/>
        </w:rPr>
        <w:t>під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ЗТП-416,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орієнтовною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0,0093 га, </w:t>
      </w:r>
      <w:r w:rsidRPr="0056511F">
        <w:rPr>
          <w:rFonts w:ascii="Times New Roman" w:hAnsi="Times New Roman" w:cs="Times New Roman"/>
          <w:sz w:val="24"/>
          <w:szCs w:val="24"/>
        </w:rPr>
        <w:t xml:space="preserve">по вул.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Шевченка</w:t>
      </w:r>
      <w:proofErr w:type="spellEnd"/>
      <w:r>
        <w:rPr>
          <w:rFonts w:ascii="Times New Roman" w:hAnsi="Times New Roman" w:cs="Times New Roman"/>
          <w:sz w:val="24"/>
          <w:szCs w:val="24"/>
        </w:rPr>
        <w:t>, 17-А</w:t>
      </w:r>
      <w:r w:rsidRPr="0056511F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с.</w:t>
      </w:r>
      <w:r w:rsidRPr="0056511F">
        <w:rPr>
          <w:rFonts w:ascii="Times New Roman" w:hAnsi="Times New Roman" w:cs="Times New Roman"/>
          <w:sz w:val="24"/>
          <w:szCs w:val="24"/>
        </w:rPr>
        <w:t>Луб’ян</w:t>
      </w:r>
      <w:r>
        <w:rPr>
          <w:rFonts w:ascii="Times New Roman" w:hAnsi="Times New Roman" w:cs="Times New Roman"/>
          <w:sz w:val="24"/>
          <w:szCs w:val="24"/>
        </w:rPr>
        <w:t>ка</w:t>
      </w:r>
      <w:r w:rsidRPr="005651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0937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60093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00937">
        <w:rPr>
          <w:rFonts w:ascii="Times New Roman" w:hAnsi="Times New Roman" w:cs="Times New Roman"/>
          <w:sz w:val="24"/>
          <w:szCs w:val="24"/>
        </w:rPr>
        <w:t>висновком</w:t>
      </w:r>
      <w:proofErr w:type="spellEnd"/>
      <w:r w:rsidRPr="0060093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00937"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 w:rsidRPr="006009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937">
        <w:rPr>
          <w:rFonts w:ascii="Times New Roman" w:hAnsi="Times New Roman" w:cs="Times New Roman"/>
          <w:sz w:val="24"/>
          <w:szCs w:val="24"/>
        </w:rPr>
        <w:t>обласної</w:t>
      </w:r>
      <w:proofErr w:type="spellEnd"/>
      <w:r w:rsidRPr="006009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937"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 w:rsidRPr="006009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937">
        <w:rPr>
          <w:rFonts w:ascii="Times New Roman" w:hAnsi="Times New Roman" w:cs="Times New Roman"/>
          <w:sz w:val="24"/>
          <w:szCs w:val="24"/>
        </w:rPr>
        <w:t>адміністрації</w:t>
      </w:r>
      <w:proofErr w:type="spellEnd"/>
      <w:r w:rsidRPr="006009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937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600937">
        <w:rPr>
          <w:rFonts w:ascii="Times New Roman" w:hAnsi="Times New Roman" w:cs="Times New Roman"/>
          <w:sz w:val="24"/>
          <w:szCs w:val="24"/>
        </w:rPr>
        <w:t xml:space="preserve"> 14.09.2018 за № 514, </w:t>
      </w:r>
      <w:proofErr w:type="spellStart"/>
      <w:r w:rsidRPr="00600937">
        <w:rPr>
          <w:rFonts w:ascii="Times New Roman" w:hAnsi="Times New Roman" w:cs="Times New Roman"/>
          <w:sz w:val="24"/>
          <w:szCs w:val="24"/>
        </w:rPr>
        <w:t>рішенням</w:t>
      </w:r>
      <w:proofErr w:type="spellEnd"/>
      <w:r w:rsidRPr="00600937">
        <w:rPr>
          <w:rFonts w:ascii="Times New Roman" w:hAnsi="Times New Roman" w:cs="Times New Roman"/>
          <w:sz w:val="24"/>
          <w:szCs w:val="24"/>
        </w:rPr>
        <w:t xml:space="preserve"> Бучанської міської ради </w:t>
      </w:r>
      <w:proofErr w:type="spellStart"/>
      <w:r w:rsidRPr="00600937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600937">
        <w:rPr>
          <w:rFonts w:ascii="Times New Roman" w:hAnsi="Times New Roman" w:cs="Times New Roman"/>
          <w:sz w:val="24"/>
          <w:szCs w:val="24"/>
        </w:rPr>
        <w:t xml:space="preserve"> 25.09.2018за № 2399-45-VІІ « Про </w:t>
      </w:r>
      <w:proofErr w:type="spellStart"/>
      <w:r w:rsidRPr="00600937">
        <w:rPr>
          <w:rFonts w:ascii="Times New Roman" w:hAnsi="Times New Roman" w:cs="Times New Roman"/>
          <w:sz w:val="24"/>
          <w:szCs w:val="24"/>
        </w:rPr>
        <w:t>добровільне</w:t>
      </w:r>
      <w:proofErr w:type="spellEnd"/>
      <w:r w:rsidRPr="006009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937">
        <w:rPr>
          <w:rFonts w:ascii="Times New Roman" w:hAnsi="Times New Roman" w:cs="Times New Roman"/>
          <w:sz w:val="24"/>
          <w:szCs w:val="24"/>
        </w:rPr>
        <w:t>приєднання</w:t>
      </w:r>
      <w:proofErr w:type="spellEnd"/>
      <w:r w:rsidRPr="006009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937">
        <w:rPr>
          <w:rFonts w:ascii="Times New Roman" w:hAnsi="Times New Roman" w:cs="Times New Roman"/>
          <w:sz w:val="24"/>
          <w:szCs w:val="24"/>
        </w:rPr>
        <w:t>Луб’янської</w:t>
      </w:r>
      <w:proofErr w:type="spellEnd"/>
      <w:r w:rsidRPr="006009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937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6009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937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6009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937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6009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937">
        <w:rPr>
          <w:rFonts w:ascii="Times New Roman" w:hAnsi="Times New Roman" w:cs="Times New Roman"/>
          <w:sz w:val="24"/>
          <w:szCs w:val="24"/>
        </w:rPr>
        <w:t>Бородянського</w:t>
      </w:r>
      <w:proofErr w:type="spellEnd"/>
      <w:r w:rsidRPr="00600937">
        <w:rPr>
          <w:rFonts w:ascii="Times New Roman" w:hAnsi="Times New Roman" w:cs="Times New Roman"/>
          <w:sz w:val="24"/>
          <w:szCs w:val="24"/>
        </w:rPr>
        <w:t xml:space="preserve"> району до </w:t>
      </w:r>
      <w:proofErr w:type="spellStart"/>
      <w:r w:rsidRPr="00600937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6009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937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600937">
        <w:rPr>
          <w:rFonts w:ascii="Times New Roman" w:hAnsi="Times New Roman" w:cs="Times New Roman"/>
          <w:sz w:val="24"/>
          <w:szCs w:val="24"/>
        </w:rPr>
        <w:t xml:space="preserve">  міста </w:t>
      </w:r>
      <w:proofErr w:type="spellStart"/>
      <w:r w:rsidRPr="00600937">
        <w:rPr>
          <w:rFonts w:ascii="Times New Roman" w:hAnsi="Times New Roman" w:cs="Times New Roman"/>
          <w:sz w:val="24"/>
          <w:szCs w:val="24"/>
        </w:rPr>
        <w:t>обласного</w:t>
      </w:r>
      <w:proofErr w:type="spellEnd"/>
      <w:r w:rsidRPr="006009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937">
        <w:rPr>
          <w:rFonts w:ascii="Times New Roman" w:hAnsi="Times New Roman" w:cs="Times New Roman"/>
          <w:sz w:val="24"/>
          <w:szCs w:val="24"/>
        </w:rPr>
        <w:t>значення</w:t>
      </w:r>
      <w:proofErr w:type="spellEnd"/>
      <w:r w:rsidRPr="00600937">
        <w:rPr>
          <w:rFonts w:ascii="Times New Roman" w:hAnsi="Times New Roman" w:cs="Times New Roman"/>
          <w:sz w:val="24"/>
          <w:szCs w:val="24"/>
        </w:rPr>
        <w:t xml:space="preserve">» , </w:t>
      </w:r>
      <w:proofErr w:type="spellStart"/>
      <w:r w:rsidRPr="00600937">
        <w:rPr>
          <w:rFonts w:ascii="Times New Roman" w:hAnsi="Times New Roman" w:cs="Times New Roman"/>
          <w:sz w:val="24"/>
          <w:szCs w:val="24"/>
        </w:rPr>
        <w:t>рішенням</w:t>
      </w:r>
      <w:proofErr w:type="spellEnd"/>
      <w:r w:rsidRPr="00600937">
        <w:rPr>
          <w:rFonts w:ascii="Times New Roman" w:hAnsi="Times New Roman" w:cs="Times New Roman"/>
          <w:sz w:val="24"/>
          <w:szCs w:val="24"/>
        </w:rPr>
        <w:t xml:space="preserve"> Бучанської міської ради </w:t>
      </w:r>
      <w:proofErr w:type="spellStart"/>
      <w:r w:rsidRPr="00600937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600937">
        <w:rPr>
          <w:rFonts w:ascii="Times New Roman" w:hAnsi="Times New Roman" w:cs="Times New Roman"/>
          <w:sz w:val="24"/>
          <w:szCs w:val="24"/>
        </w:rPr>
        <w:t xml:space="preserve"> 25.09.2018 за № 2404-45-VІІ «Про початок </w:t>
      </w:r>
      <w:proofErr w:type="spellStart"/>
      <w:r w:rsidRPr="00600937">
        <w:rPr>
          <w:rFonts w:ascii="Times New Roman" w:hAnsi="Times New Roman" w:cs="Times New Roman"/>
          <w:sz w:val="24"/>
          <w:szCs w:val="24"/>
        </w:rPr>
        <w:t>реорганізації</w:t>
      </w:r>
      <w:proofErr w:type="spellEnd"/>
      <w:r w:rsidRPr="006009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937">
        <w:rPr>
          <w:rFonts w:ascii="Times New Roman" w:hAnsi="Times New Roman" w:cs="Times New Roman"/>
          <w:sz w:val="24"/>
          <w:szCs w:val="24"/>
        </w:rPr>
        <w:t>Луб’янської</w:t>
      </w:r>
      <w:proofErr w:type="spellEnd"/>
      <w:r w:rsidRPr="006009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937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600937">
        <w:rPr>
          <w:rFonts w:ascii="Times New Roman" w:hAnsi="Times New Roman" w:cs="Times New Roman"/>
          <w:sz w:val="24"/>
          <w:szCs w:val="24"/>
        </w:rPr>
        <w:t xml:space="preserve">  ради шляхом </w:t>
      </w:r>
      <w:proofErr w:type="spellStart"/>
      <w:r w:rsidRPr="00600937">
        <w:rPr>
          <w:rFonts w:ascii="Times New Roman" w:hAnsi="Times New Roman" w:cs="Times New Roman"/>
          <w:sz w:val="24"/>
          <w:szCs w:val="24"/>
        </w:rPr>
        <w:t>приєднання</w:t>
      </w:r>
      <w:proofErr w:type="spellEnd"/>
      <w:r w:rsidRPr="00600937">
        <w:rPr>
          <w:rFonts w:ascii="Times New Roman" w:hAnsi="Times New Roman" w:cs="Times New Roman"/>
          <w:sz w:val="24"/>
          <w:szCs w:val="24"/>
        </w:rPr>
        <w:t xml:space="preserve"> до Бучанської міської  ради»,</w:t>
      </w:r>
      <w:r w:rsidRPr="005651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511F"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511F">
        <w:rPr>
          <w:rFonts w:ascii="Times New Roman" w:hAnsi="Times New Roman" w:cs="Times New Roman"/>
          <w:sz w:val="24"/>
          <w:szCs w:val="24"/>
        </w:rPr>
        <w:t>надані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511F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511F">
        <w:rPr>
          <w:rFonts w:ascii="Times New Roman" w:hAnsi="Times New Roman" w:cs="Times New Roman"/>
          <w:sz w:val="24"/>
          <w:szCs w:val="24"/>
        </w:rPr>
        <w:t>пропозицію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511F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56511F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511F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56511F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511F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 ст.12, 79-1,123 Земельного кодексу України, Законом України «Про </w:t>
      </w:r>
      <w:proofErr w:type="spellStart"/>
      <w:r w:rsidRPr="0056511F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», пунктом 34 </w:t>
      </w:r>
      <w:proofErr w:type="spellStart"/>
      <w:r w:rsidRPr="0056511F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56511F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56511F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56511F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 рада </w:t>
      </w:r>
    </w:p>
    <w:p w:rsidR="00A95F88" w:rsidRPr="0056511F" w:rsidRDefault="00A95F88" w:rsidP="00A95F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5F88" w:rsidRPr="0056511F" w:rsidRDefault="00A95F88" w:rsidP="00A95F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511F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A95F88" w:rsidRPr="0056511F" w:rsidRDefault="00A95F88" w:rsidP="00A95F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5F88" w:rsidRPr="0056511F" w:rsidRDefault="00A95F88" w:rsidP="00A95F88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6511F">
        <w:rPr>
          <w:rFonts w:ascii="Times New Roman" w:hAnsi="Times New Roman" w:cs="Times New Roman"/>
          <w:sz w:val="24"/>
          <w:szCs w:val="24"/>
        </w:rPr>
        <w:t>Дати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511F">
        <w:rPr>
          <w:rFonts w:ascii="Times New Roman" w:hAnsi="Times New Roman" w:cs="Times New Roman"/>
          <w:sz w:val="24"/>
          <w:szCs w:val="24"/>
        </w:rPr>
        <w:t>дозвіл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511F">
        <w:rPr>
          <w:rFonts w:ascii="Times New Roman" w:hAnsi="Times New Roman" w:cs="Times New Roman"/>
          <w:sz w:val="24"/>
          <w:szCs w:val="24"/>
        </w:rPr>
        <w:t>ПрАТ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 «Київобленерго» на </w:t>
      </w:r>
      <w:proofErr w:type="spellStart"/>
      <w:r w:rsidRPr="0056511F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 проекту </w:t>
      </w:r>
      <w:proofErr w:type="spellStart"/>
      <w:r w:rsidRPr="0056511F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56511F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511F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511F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6511F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6511F">
        <w:rPr>
          <w:rFonts w:ascii="Times New Roman" w:hAnsi="Times New Roman" w:cs="Times New Roman"/>
          <w:sz w:val="24"/>
          <w:szCs w:val="24"/>
        </w:rPr>
        <w:t>умовах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 оренди </w:t>
      </w:r>
      <w:proofErr w:type="spellStart"/>
      <w:r w:rsidRPr="0056511F">
        <w:rPr>
          <w:rFonts w:ascii="Times New Roman" w:hAnsi="Times New Roman" w:cs="Times New Roman"/>
          <w:sz w:val="24"/>
          <w:szCs w:val="24"/>
        </w:rPr>
        <w:t>терміном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 на 49 (сорок </w:t>
      </w:r>
      <w:proofErr w:type="spellStart"/>
      <w:proofErr w:type="gramStart"/>
      <w:r w:rsidRPr="0056511F">
        <w:rPr>
          <w:rFonts w:ascii="Times New Roman" w:hAnsi="Times New Roman" w:cs="Times New Roman"/>
          <w:sz w:val="24"/>
          <w:szCs w:val="24"/>
        </w:rPr>
        <w:t>дев’ять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)  </w:t>
      </w:r>
      <w:proofErr w:type="spellStart"/>
      <w:r w:rsidRPr="0056511F">
        <w:rPr>
          <w:rFonts w:ascii="Times New Roman" w:hAnsi="Times New Roman" w:cs="Times New Roman"/>
          <w:sz w:val="24"/>
          <w:szCs w:val="24"/>
        </w:rPr>
        <w:t>років</w:t>
      </w:r>
      <w:proofErr w:type="spellEnd"/>
      <w:proofErr w:type="gramEnd"/>
      <w:r w:rsidRPr="005651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511F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 0,00</w:t>
      </w:r>
      <w:r>
        <w:rPr>
          <w:rFonts w:ascii="Times New Roman" w:hAnsi="Times New Roman" w:cs="Times New Roman"/>
          <w:sz w:val="24"/>
          <w:szCs w:val="24"/>
        </w:rPr>
        <w:t>93</w:t>
      </w:r>
      <w:r w:rsidRPr="0056511F">
        <w:rPr>
          <w:rFonts w:ascii="Times New Roman" w:hAnsi="Times New Roman" w:cs="Times New Roman"/>
          <w:sz w:val="24"/>
          <w:szCs w:val="24"/>
        </w:rPr>
        <w:t xml:space="preserve"> га для </w:t>
      </w:r>
      <w:proofErr w:type="spellStart"/>
      <w:r w:rsidRPr="0056511F">
        <w:rPr>
          <w:rFonts w:ascii="Times New Roman" w:hAnsi="Times New Roman" w:cs="Times New Roman"/>
          <w:sz w:val="24"/>
          <w:szCs w:val="24"/>
        </w:rPr>
        <w:t>розміщення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511F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511F">
        <w:rPr>
          <w:rFonts w:ascii="Times New Roman" w:hAnsi="Times New Roman" w:cs="Times New Roman"/>
          <w:sz w:val="24"/>
          <w:szCs w:val="24"/>
        </w:rPr>
        <w:t>експлуатації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56511F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511F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56511F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511F">
        <w:rPr>
          <w:rFonts w:ascii="Times New Roman" w:hAnsi="Times New Roman" w:cs="Times New Roman"/>
          <w:sz w:val="24"/>
          <w:szCs w:val="24"/>
        </w:rPr>
        <w:t>об’єктів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511F">
        <w:rPr>
          <w:rFonts w:ascii="Times New Roman" w:hAnsi="Times New Roman" w:cs="Times New Roman"/>
          <w:sz w:val="24"/>
          <w:szCs w:val="24"/>
        </w:rPr>
        <w:t>передачі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511F">
        <w:rPr>
          <w:rFonts w:ascii="Times New Roman" w:hAnsi="Times New Roman" w:cs="Times New Roman"/>
          <w:sz w:val="24"/>
          <w:szCs w:val="24"/>
        </w:rPr>
        <w:t>електричної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56511F">
        <w:rPr>
          <w:rFonts w:ascii="Times New Roman" w:hAnsi="Times New Roman" w:cs="Times New Roman"/>
          <w:sz w:val="24"/>
          <w:szCs w:val="24"/>
        </w:rPr>
        <w:t>теплової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511F">
        <w:rPr>
          <w:rFonts w:ascii="Times New Roman" w:hAnsi="Times New Roman" w:cs="Times New Roman"/>
          <w:sz w:val="24"/>
          <w:szCs w:val="24"/>
        </w:rPr>
        <w:t>енергії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511F">
        <w:rPr>
          <w:rFonts w:ascii="Times New Roman" w:hAnsi="Times New Roman" w:cs="Times New Roman"/>
          <w:sz w:val="24"/>
          <w:szCs w:val="24"/>
        </w:rPr>
        <w:t>під</w:t>
      </w:r>
      <w:proofErr w:type="spellEnd"/>
      <w:r w:rsidRPr="005651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ЗТП-416</w:t>
      </w:r>
      <w:r w:rsidRPr="0056511F">
        <w:rPr>
          <w:rFonts w:ascii="Times New Roman" w:hAnsi="Times New Roman" w:cs="Times New Roman"/>
          <w:sz w:val="24"/>
          <w:szCs w:val="24"/>
        </w:rPr>
        <w:t xml:space="preserve">по вул.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Шевченка</w:t>
      </w:r>
      <w:proofErr w:type="spellEnd"/>
      <w:r>
        <w:rPr>
          <w:rFonts w:ascii="Times New Roman" w:hAnsi="Times New Roman" w:cs="Times New Roman"/>
          <w:sz w:val="24"/>
          <w:szCs w:val="24"/>
        </w:rPr>
        <w:t>, 17-А</w:t>
      </w:r>
      <w:r w:rsidRPr="0056511F">
        <w:rPr>
          <w:rFonts w:ascii="Times New Roman" w:hAnsi="Times New Roman" w:cs="Times New Roman"/>
          <w:sz w:val="24"/>
          <w:szCs w:val="24"/>
        </w:rPr>
        <w:t xml:space="preserve"> в </w:t>
      </w:r>
      <w:proofErr w:type="gramStart"/>
      <w:r>
        <w:rPr>
          <w:rFonts w:ascii="Times New Roman" w:hAnsi="Times New Roman" w:cs="Times New Roman"/>
          <w:sz w:val="24"/>
          <w:szCs w:val="24"/>
        </w:rPr>
        <w:t>с.</w:t>
      </w:r>
      <w:r w:rsidRPr="0056511F">
        <w:rPr>
          <w:rFonts w:ascii="Times New Roman" w:hAnsi="Times New Roman" w:cs="Times New Roman"/>
          <w:sz w:val="24"/>
          <w:szCs w:val="24"/>
        </w:rPr>
        <w:t>Луб’ян</w:t>
      </w:r>
      <w:r>
        <w:rPr>
          <w:rFonts w:ascii="Times New Roman" w:hAnsi="Times New Roman" w:cs="Times New Roman"/>
          <w:sz w:val="24"/>
          <w:szCs w:val="24"/>
        </w:rPr>
        <w:t>ка</w:t>
      </w:r>
      <w:proofErr w:type="gramEnd"/>
      <w:r w:rsidRPr="0056511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95F88" w:rsidRPr="0056511F" w:rsidRDefault="00A95F88" w:rsidP="00A95F8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511F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56511F">
        <w:rPr>
          <w:rFonts w:ascii="Times New Roman" w:eastAsia="Times New Roman" w:hAnsi="Times New Roman" w:cs="Times New Roman"/>
          <w:sz w:val="24"/>
          <w:szCs w:val="24"/>
        </w:rPr>
        <w:t>виготовлення</w:t>
      </w:r>
      <w:proofErr w:type="spellEnd"/>
      <w:r w:rsidRPr="005651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511F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5651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511F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5651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511F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5651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6511F">
        <w:rPr>
          <w:rFonts w:ascii="Times New Roman" w:eastAsia="Times New Roman" w:hAnsi="Times New Roman" w:cs="Times New Roman"/>
          <w:sz w:val="24"/>
          <w:szCs w:val="24"/>
        </w:rPr>
        <w:t>звернутись</w:t>
      </w:r>
      <w:proofErr w:type="spellEnd"/>
      <w:r w:rsidRPr="0056511F">
        <w:rPr>
          <w:rFonts w:ascii="Times New Roman" w:eastAsia="Times New Roman" w:hAnsi="Times New Roman" w:cs="Times New Roman"/>
          <w:sz w:val="24"/>
          <w:szCs w:val="24"/>
        </w:rPr>
        <w:t xml:space="preserve">  до</w:t>
      </w:r>
      <w:proofErr w:type="gramEnd"/>
      <w:r w:rsidRPr="005651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511F">
        <w:rPr>
          <w:rFonts w:ascii="Times New Roman" w:eastAsia="Times New Roman" w:hAnsi="Times New Roman" w:cs="Times New Roman"/>
          <w:sz w:val="24"/>
          <w:szCs w:val="24"/>
        </w:rPr>
        <w:t>суб'єктів</w:t>
      </w:r>
      <w:proofErr w:type="spellEnd"/>
      <w:r w:rsidRPr="0056511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56511F">
        <w:rPr>
          <w:rFonts w:ascii="Times New Roman" w:eastAsia="Times New Roman" w:hAnsi="Times New Roman" w:cs="Times New Roman"/>
          <w:sz w:val="24"/>
          <w:szCs w:val="24"/>
        </w:rPr>
        <w:t>господарювання</w:t>
      </w:r>
      <w:proofErr w:type="spellEnd"/>
      <w:r w:rsidRPr="0056511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6511F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56511F">
        <w:rPr>
          <w:rFonts w:ascii="Times New Roman" w:eastAsia="Times New Roman" w:hAnsi="Times New Roman" w:cs="Times New Roman"/>
          <w:sz w:val="24"/>
          <w:szCs w:val="24"/>
        </w:rPr>
        <w:t xml:space="preserve"> є </w:t>
      </w:r>
      <w:proofErr w:type="spellStart"/>
      <w:r w:rsidRPr="0056511F">
        <w:rPr>
          <w:rFonts w:ascii="Times New Roman" w:eastAsia="Times New Roman" w:hAnsi="Times New Roman" w:cs="Times New Roman"/>
          <w:sz w:val="24"/>
          <w:szCs w:val="24"/>
        </w:rPr>
        <w:t>виконавцями</w:t>
      </w:r>
      <w:proofErr w:type="spellEnd"/>
      <w:r w:rsidRPr="005651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511F">
        <w:rPr>
          <w:rFonts w:ascii="Times New Roman" w:eastAsia="Times New Roman" w:hAnsi="Times New Roman" w:cs="Times New Roman"/>
          <w:sz w:val="24"/>
          <w:szCs w:val="24"/>
        </w:rPr>
        <w:t>робіт</w:t>
      </w:r>
      <w:proofErr w:type="spellEnd"/>
      <w:r w:rsidRPr="005651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511F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5651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511F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56511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95F88" w:rsidRPr="0056511F" w:rsidRDefault="00A95F88" w:rsidP="00A95F8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6511F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5651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511F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5651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511F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56511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6511F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56511F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56511F">
        <w:rPr>
          <w:rFonts w:ascii="Times New Roman" w:eastAsia="Times New Roman" w:hAnsi="Times New Roman" w:cs="Times New Roman"/>
          <w:sz w:val="24"/>
          <w:szCs w:val="24"/>
        </w:rPr>
        <w:t>відповідності</w:t>
      </w:r>
      <w:proofErr w:type="spellEnd"/>
      <w:r w:rsidRPr="0056511F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56511F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Pr="0056511F">
        <w:rPr>
          <w:rFonts w:ascii="Times New Roman" w:eastAsia="Times New Roman" w:hAnsi="Times New Roman" w:cs="Times New Roman"/>
          <w:sz w:val="24"/>
          <w:szCs w:val="24"/>
        </w:rPr>
        <w:t xml:space="preserve">, подати на </w:t>
      </w:r>
      <w:proofErr w:type="gramStart"/>
      <w:r w:rsidRPr="0056511F">
        <w:rPr>
          <w:rFonts w:ascii="Times New Roman" w:eastAsia="Times New Roman" w:hAnsi="Times New Roman" w:cs="Times New Roman"/>
          <w:sz w:val="24"/>
          <w:szCs w:val="24"/>
        </w:rPr>
        <w:t>затвердження  до</w:t>
      </w:r>
      <w:proofErr w:type="gramEnd"/>
      <w:r w:rsidRPr="0056511F">
        <w:rPr>
          <w:rFonts w:ascii="Times New Roman" w:eastAsia="Times New Roman" w:hAnsi="Times New Roman" w:cs="Times New Roman"/>
          <w:sz w:val="24"/>
          <w:szCs w:val="24"/>
        </w:rPr>
        <w:t xml:space="preserve"> міської ради.</w:t>
      </w:r>
    </w:p>
    <w:p w:rsidR="00A95F88" w:rsidRDefault="00A95F88" w:rsidP="00A95F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5F88" w:rsidRDefault="00A95F88" w:rsidP="00A95F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5F88" w:rsidRDefault="00A95F88" w:rsidP="00A95F8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C0E81"/>
    <w:multiLevelType w:val="hybridMultilevel"/>
    <w:tmpl w:val="AF0275BE"/>
    <w:lvl w:ilvl="0" w:tplc="CE1204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477"/>
    <w:rsid w:val="004D4E27"/>
    <w:rsid w:val="00687D71"/>
    <w:rsid w:val="00A95F88"/>
    <w:rsid w:val="00C54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768943-AE1D-4EEB-8B77-85DE737D7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5F8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1846</Characters>
  <Application>Microsoft Office Word</Application>
  <DocSecurity>0</DocSecurity>
  <Lines>15</Lines>
  <Paragraphs>4</Paragraphs>
  <ScaleCrop>false</ScaleCrop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2019-11-07T05:21:00Z</dcterms:created>
  <dcterms:modified xsi:type="dcterms:W3CDTF">2019-11-07T05:22:00Z</dcterms:modified>
</cp:coreProperties>
</file>